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B" w:rsidRDefault="00F065FB" w:rsidP="00F065FB">
      <w:pPr>
        <w:spacing w:line="400" w:lineRule="exact"/>
        <w:ind w:firstLineChars="50" w:firstLine="105"/>
        <w:jc w:val="left"/>
        <w:rPr>
          <w:rFonts w:hint="eastAsia"/>
        </w:rPr>
      </w:pPr>
      <w:r>
        <w:rPr>
          <w:rFonts w:hint="eastAsia"/>
        </w:rPr>
        <w:t>在职教育中心</w:t>
      </w:r>
      <w:r w:rsidRPr="005374EF">
        <w:rPr>
          <w:rFonts w:hint="eastAsia"/>
        </w:rPr>
        <w:t>0531-88364</w:t>
      </w:r>
      <w:r>
        <w:rPr>
          <w:rFonts w:hint="eastAsia"/>
        </w:rPr>
        <w:t>79</w:t>
      </w:r>
      <w:r w:rsidRPr="005374EF">
        <w:rPr>
          <w:rFonts w:hint="eastAsia"/>
        </w:rPr>
        <w:t xml:space="preserve">2 </w:t>
      </w:r>
      <w:r>
        <w:rPr>
          <w:rFonts w:hint="eastAsia"/>
        </w:rPr>
        <w:t xml:space="preserve">                                                      </w:t>
      </w:r>
      <w:r w:rsidRPr="005374EF">
        <w:rPr>
          <w:rFonts w:hint="eastAsia"/>
        </w:rPr>
        <w:t>201</w:t>
      </w:r>
      <w:r>
        <w:rPr>
          <w:rFonts w:hint="eastAsia"/>
        </w:rPr>
        <w:t>6</w:t>
      </w:r>
      <w:r w:rsidRPr="005374EF">
        <w:rPr>
          <w:rFonts w:hint="eastAsia"/>
        </w:rPr>
        <w:t>年</w:t>
      </w:r>
      <w:r>
        <w:rPr>
          <w:rFonts w:hint="eastAsia"/>
        </w:rPr>
        <w:t>2</w:t>
      </w:r>
      <w:r w:rsidRPr="005374EF">
        <w:rPr>
          <w:rFonts w:hint="eastAsia"/>
        </w:rPr>
        <w:t>月</w:t>
      </w:r>
      <w:r>
        <w:rPr>
          <w:rFonts w:hint="eastAsia"/>
        </w:rPr>
        <w:t xml:space="preserve">                  </w:t>
      </w:r>
    </w:p>
    <w:p w:rsidR="00F065FB" w:rsidRDefault="00F065FB" w:rsidP="00F065FB">
      <w:pPr>
        <w:spacing w:line="400" w:lineRule="exact"/>
        <w:ind w:firstLineChars="850" w:firstLine="2550"/>
        <w:jc w:val="left"/>
        <w:rPr>
          <w:rFonts w:ascii="黑体" w:eastAsia="黑体" w:hint="eastAsia"/>
          <w:sz w:val="30"/>
          <w:szCs w:val="30"/>
        </w:rPr>
      </w:pPr>
    </w:p>
    <w:p w:rsidR="00F065FB" w:rsidRPr="0015406E" w:rsidRDefault="00F065FB" w:rsidP="00F065FB">
      <w:pPr>
        <w:spacing w:line="400" w:lineRule="exact"/>
        <w:jc w:val="center"/>
        <w:rPr>
          <w:rFonts w:hint="eastAsia"/>
        </w:rPr>
      </w:pPr>
      <w:r>
        <w:rPr>
          <w:rFonts w:ascii="黑体" w:eastAsia="黑体" w:hint="eastAsia"/>
          <w:sz w:val="30"/>
          <w:szCs w:val="30"/>
        </w:rPr>
        <w:t>2014级会计学专业第四</w:t>
      </w:r>
      <w:r w:rsidRPr="000F13D8">
        <w:rPr>
          <w:rFonts w:ascii="黑体" w:eastAsia="黑体" w:hint="eastAsia"/>
          <w:sz w:val="30"/>
          <w:szCs w:val="30"/>
        </w:rPr>
        <w:t>学期</w:t>
      </w:r>
      <w:r>
        <w:rPr>
          <w:rFonts w:ascii="黑体" w:eastAsia="黑体" w:hint="eastAsia"/>
          <w:sz w:val="30"/>
          <w:szCs w:val="30"/>
        </w:rPr>
        <w:t>课表</w:t>
      </w:r>
    </w:p>
    <w:p w:rsidR="00F065FB" w:rsidRDefault="00F065FB" w:rsidP="00F065FB">
      <w:pPr>
        <w:ind w:leftChars="-67" w:hangingChars="67" w:hanging="141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</w:p>
    <w:p w:rsidR="00F065FB" w:rsidRPr="00DC4463" w:rsidRDefault="00F065FB" w:rsidP="00F065FB">
      <w:pPr>
        <w:wordWrap w:val="0"/>
        <w:ind w:right="420"/>
        <w:jc w:val="right"/>
        <w:rPr>
          <w:rFonts w:hint="eastAsia"/>
          <w:b/>
          <w:sz w:val="24"/>
        </w:rPr>
      </w:pPr>
      <w:r>
        <w:rPr>
          <w:rFonts w:hint="eastAsia"/>
        </w:rPr>
        <w:t xml:space="preserve"> </w:t>
      </w:r>
      <w:r w:rsidRPr="0015406E">
        <w:rPr>
          <w:rFonts w:hint="eastAsia"/>
          <w:b/>
        </w:rPr>
        <w:t>上课地点</w:t>
      </w:r>
      <w:r>
        <w:rPr>
          <w:rFonts w:hint="eastAsia"/>
          <w:b/>
        </w:rPr>
        <w:t>：知新楼</w:t>
      </w:r>
      <w:r>
        <w:rPr>
          <w:rFonts w:hint="eastAsia"/>
          <w:b/>
        </w:rPr>
        <w:t>B</w:t>
      </w:r>
      <w:r>
        <w:rPr>
          <w:rFonts w:hint="eastAsia"/>
          <w:b/>
        </w:rPr>
        <w:t>座</w:t>
      </w:r>
      <w:r>
        <w:rPr>
          <w:rFonts w:hint="eastAsia"/>
          <w:b/>
        </w:rPr>
        <w:t>626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2264"/>
        <w:gridCol w:w="2268"/>
        <w:gridCol w:w="4110"/>
      </w:tblGrid>
      <w:tr w:rsidR="00F065FB" w:rsidRPr="009F0A73" w:rsidTr="00F7177B">
        <w:trPr>
          <w:trHeight w:val="284"/>
        </w:trPr>
        <w:tc>
          <w:tcPr>
            <w:tcW w:w="1105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b/>
                <w:color w:val="000000"/>
                <w:szCs w:val="21"/>
              </w:rPr>
            </w:pPr>
            <w:r w:rsidRPr="009F0A73">
              <w:rPr>
                <w:rFonts w:hint="eastAsia"/>
                <w:b/>
                <w:color w:val="000000"/>
                <w:szCs w:val="21"/>
              </w:rPr>
              <w:t>月</w:t>
            </w:r>
          </w:p>
        </w:tc>
        <w:tc>
          <w:tcPr>
            <w:tcW w:w="2264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b/>
                <w:color w:val="000000"/>
                <w:szCs w:val="21"/>
              </w:rPr>
            </w:pPr>
            <w:r w:rsidRPr="009F0A73">
              <w:rPr>
                <w:rFonts w:hint="eastAsia"/>
                <w:b/>
                <w:color w:val="000000"/>
                <w:szCs w:val="21"/>
              </w:rPr>
              <w:t>星期六</w:t>
            </w:r>
          </w:p>
        </w:tc>
        <w:tc>
          <w:tcPr>
            <w:tcW w:w="2268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b/>
                <w:color w:val="000000"/>
                <w:szCs w:val="21"/>
              </w:rPr>
            </w:pPr>
            <w:r w:rsidRPr="009F0A73">
              <w:rPr>
                <w:rFonts w:hint="eastAsia"/>
                <w:b/>
                <w:color w:val="000000"/>
                <w:szCs w:val="21"/>
              </w:rPr>
              <w:t>星期日</w:t>
            </w:r>
          </w:p>
        </w:tc>
        <w:tc>
          <w:tcPr>
            <w:tcW w:w="4110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 w:rsidR="00F065FB" w:rsidRPr="009F0A73" w:rsidTr="00F7177B">
        <w:trPr>
          <w:trHeight w:val="539"/>
        </w:trPr>
        <w:tc>
          <w:tcPr>
            <w:tcW w:w="1105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b/>
                <w:color w:val="000000"/>
              </w:rPr>
            </w:pPr>
            <w:r w:rsidRPr="009F0A73">
              <w:rPr>
                <w:rFonts w:hint="eastAsia"/>
                <w:b/>
                <w:color w:val="000000"/>
              </w:rPr>
              <w:t>3</w:t>
            </w:r>
            <w:r w:rsidRPr="009F0A73">
              <w:rPr>
                <w:rFonts w:hint="eastAsia"/>
                <w:b/>
                <w:color w:val="000000"/>
              </w:rPr>
              <w:t>月</w:t>
            </w:r>
          </w:p>
        </w:tc>
        <w:tc>
          <w:tcPr>
            <w:tcW w:w="2264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会计理论专题</w:t>
            </w:r>
          </w:p>
        </w:tc>
        <w:tc>
          <w:tcPr>
            <w:tcW w:w="2268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资本市场与会计信息</w:t>
            </w:r>
          </w:p>
        </w:tc>
        <w:tc>
          <w:tcPr>
            <w:tcW w:w="4110" w:type="dxa"/>
            <w:vMerge w:val="restart"/>
          </w:tcPr>
          <w:p w:rsidR="00F065FB" w:rsidRDefault="00F065FB" w:rsidP="00F7177B">
            <w:pPr>
              <w:rPr>
                <w:rFonts w:hint="eastAsia"/>
                <w:b/>
                <w:szCs w:val="21"/>
              </w:rPr>
            </w:pPr>
          </w:p>
          <w:p w:rsidR="00F065FB" w:rsidRDefault="00F065FB" w:rsidP="00F7177B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参考教材：</w:t>
            </w:r>
          </w:p>
          <w:p w:rsidR="00F065FB" w:rsidRPr="00B80A5D" w:rsidRDefault="00F065FB" w:rsidP="00F7177B">
            <w:pPr>
              <w:jc w:val="left"/>
              <w:rPr>
                <w:rFonts w:cs="Tahoma" w:hint="eastAsia"/>
                <w:color w:val="000000"/>
              </w:rPr>
            </w:pPr>
            <w:r w:rsidRPr="004C63B6">
              <w:rPr>
                <w:rFonts w:ascii="lucida Grande" w:hAnsi="lucida Grande" w:hint="eastAsia"/>
                <w:b/>
                <w:color w:val="000000"/>
                <w:szCs w:val="21"/>
              </w:rPr>
              <w:t>《会计理论专题》</w:t>
            </w:r>
            <w:r w:rsidRPr="00492B59">
              <w:rPr>
                <w:rFonts w:cs="Tahoma"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《会计理论研究》陈国辉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东北财经大学出版社</w:t>
            </w:r>
          </w:p>
          <w:p w:rsidR="00F065FB" w:rsidRDefault="00F065FB" w:rsidP="00F7177B">
            <w:pPr>
              <w:jc w:val="left"/>
              <w:rPr>
                <w:rFonts w:ascii="lucida Grande" w:hAnsi="lucida Grande" w:hint="eastAsia"/>
                <w:b/>
                <w:color w:val="000000"/>
                <w:szCs w:val="21"/>
              </w:rPr>
            </w:pPr>
          </w:p>
          <w:p w:rsidR="00F065FB" w:rsidRDefault="00F065FB" w:rsidP="00F7177B">
            <w:pPr>
              <w:jc w:val="left"/>
              <w:rPr>
                <w:rFonts w:cs="Tahoma" w:hint="eastAsia"/>
                <w:color w:val="000000"/>
              </w:rPr>
            </w:pPr>
            <w:r w:rsidRPr="004C63B6">
              <w:rPr>
                <w:rFonts w:ascii="lucida Grande" w:hAnsi="lucida Grande" w:hint="eastAsia"/>
                <w:b/>
                <w:color w:val="000000"/>
                <w:szCs w:val="21"/>
              </w:rPr>
              <w:t>《资本市场与会计信息》</w:t>
            </w:r>
            <w:r>
              <w:rPr>
                <w:rFonts w:ascii="lucida Grande" w:hAnsi="lucida Grande" w:hint="eastAsia"/>
                <w:b/>
                <w:color w:val="000000"/>
                <w:szCs w:val="21"/>
              </w:rPr>
              <w:t>电子版讲义</w:t>
            </w:r>
          </w:p>
          <w:p w:rsidR="00F065FB" w:rsidRDefault="00F065FB" w:rsidP="00F7177B">
            <w:pPr>
              <w:rPr>
                <w:rFonts w:ascii="lucida Grande" w:hAnsi="lucida Grande" w:hint="eastAsia"/>
                <w:b/>
                <w:color w:val="000000"/>
                <w:szCs w:val="21"/>
              </w:rPr>
            </w:pPr>
          </w:p>
          <w:p w:rsidR="00F065FB" w:rsidRPr="009F0A73" w:rsidRDefault="00F065FB" w:rsidP="00F7177B">
            <w:pPr>
              <w:rPr>
                <w:rFonts w:hint="eastAsia"/>
                <w:color w:val="000000"/>
                <w:szCs w:val="21"/>
              </w:rPr>
            </w:pPr>
            <w:r w:rsidRPr="004C63B6">
              <w:rPr>
                <w:rFonts w:ascii="lucida Grande" w:hAnsi="lucida Grande" w:hint="eastAsia"/>
                <w:b/>
                <w:color w:val="000000"/>
                <w:szCs w:val="21"/>
              </w:rPr>
              <w:t>《审计理论与实务》</w:t>
            </w:r>
            <w:r>
              <w:rPr>
                <w:rFonts w:ascii="lucida Grande" w:hAnsi="lucida Grande"/>
                <w:color w:val="000000"/>
                <w:szCs w:val="21"/>
              </w:rPr>
              <w:t>《高级审计学：实证视野下的审计研究》，著者：伍利娜，戚务君，北京大学出版社，</w:t>
            </w:r>
            <w:r>
              <w:rPr>
                <w:rFonts w:ascii="lucida Grande" w:hAnsi="lucida Grande"/>
                <w:color w:val="000000"/>
                <w:szCs w:val="21"/>
              </w:rPr>
              <w:t>2013</w:t>
            </w:r>
            <w:r>
              <w:rPr>
                <w:rFonts w:ascii="lucida Grande" w:hAnsi="lucida Grande"/>
                <w:color w:val="000000"/>
                <w:szCs w:val="21"/>
              </w:rPr>
              <w:t>年版。</w:t>
            </w:r>
          </w:p>
        </w:tc>
      </w:tr>
      <w:tr w:rsidR="00F065FB" w:rsidRPr="009F0A73" w:rsidTr="00F7177B">
        <w:trPr>
          <w:trHeight w:val="576"/>
        </w:trPr>
        <w:tc>
          <w:tcPr>
            <w:tcW w:w="1105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264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审计理论与实务</w:t>
            </w:r>
          </w:p>
        </w:tc>
        <w:tc>
          <w:tcPr>
            <w:tcW w:w="2268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资本市场与会计信息</w:t>
            </w:r>
          </w:p>
        </w:tc>
        <w:tc>
          <w:tcPr>
            <w:tcW w:w="4110" w:type="dxa"/>
            <w:vMerge/>
            <w:vAlign w:val="bottom"/>
          </w:tcPr>
          <w:p w:rsidR="00F065FB" w:rsidRPr="009F0A73" w:rsidRDefault="00F065FB" w:rsidP="00F7177B">
            <w:pPr>
              <w:rPr>
                <w:rFonts w:hint="eastAsia"/>
                <w:color w:val="000000"/>
                <w:szCs w:val="21"/>
              </w:rPr>
            </w:pPr>
          </w:p>
        </w:tc>
      </w:tr>
      <w:tr w:rsidR="00F065FB" w:rsidRPr="009F0A73" w:rsidTr="00F7177B">
        <w:trPr>
          <w:trHeight w:val="605"/>
        </w:trPr>
        <w:tc>
          <w:tcPr>
            <w:tcW w:w="1105" w:type="dxa"/>
            <w:vAlign w:val="bottom"/>
          </w:tcPr>
          <w:p w:rsidR="00F065FB" w:rsidRPr="009F0A73" w:rsidRDefault="00F065FB" w:rsidP="00F7177B">
            <w:pPr>
              <w:rPr>
                <w:b/>
                <w:color w:val="000000"/>
              </w:rPr>
            </w:pPr>
            <w:r w:rsidRPr="009F0A73">
              <w:rPr>
                <w:rFonts w:hint="eastAsia"/>
                <w:b/>
                <w:color w:val="000000"/>
              </w:rPr>
              <w:t>4</w:t>
            </w:r>
            <w:r w:rsidRPr="009F0A73">
              <w:rPr>
                <w:rFonts w:hint="eastAsia"/>
                <w:b/>
                <w:color w:val="000000"/>
              </w:rPr>
              <w:t>月</w:t>
            </w:r>
          </w:p>
        </w:tc>
        <w:tc>
          <w:tcPr>
            <w:tcW w:w="2264" w:type="dxa"/>
            <w:vAlign w:val="bottom"/>
          </w:tcPr>
          <w:p w:rsidR="00F065FB" w:rsidRPr="009F0A73" w:rsidRDefault="00F065FB" w:rsidP="00F7177B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会计理论专题</w:t>
            </w:r>
          </w:p>
        </w:tc>
        <w:tc>
          <w:tcPr>
            <w:tcW w:w="2268" w:type="dxa"/>
            <w:vAlign w:val="bottom"/>
          </w:tcPr>
          <w:p w:rsidR="00F065FB" w:rsidRPr="009F0A73" w:rsidRDefault="00F065FB" w:rsidP="00F7177B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资本市场与会计信息</w:t>
            </w:r>
          </w:p>
        </w:tc>
        <w:tc>
          <w:tcPr>
            <w:tcW w:w="4110" w:type="dxa"/>
            <w:vMerge/>
            <w:vAlign w:val="bottom"/>
          </w:tcPr>
          <w:p w:rsidR="00F065FB" w:rsidRPr="009F0A73" w:rsidRDefault="00F065FB" w:rsidP="00F7177B">
            <w:pPr>
              <w:rPr>
                <w:rFonts w:cs="Tahoma"/>
                <w:color w:val="000000"/>
              </w:rPr>
            </w:pPr>
          </w:p>
        </w:tc>
      </w:tr>
      <w:tr w:rsidR="00F065FB" w:rsidRPr="009F0A73" w:rsidTr="00F7177B">
        <w:trPr>
          <w:trHeight w:val="680"/>
        </w:trPr>
        <w:tc>
          <w:tcPr>
            <w:tcW w:w="1105" w:type="dxa"/>
            <w:vAlign w:val="bottom"/>
          </w:tcPr>
          <w:p w:rsidR="00F065FB" w:rsidRPr="009F0A73" w:rsidRDefault="00F065FB" w:rsidP="00F7177B">
            <w:pPr>
              <w:rPr>
                <w:rFonts w:cs="Tahoma"/>
                <w:color w:val="000000"/>
              </w:rPr>
            </w:pPr>
          </w:p>
        </w:tc>
        <w:tc>
          <w:tcPr>
            <w:tcW w:w="2264" w:type="dxa"/>
            <w:vAlign w:val="bottom"/>
          </w:tcPr>
          <w:p w:rsidR="00F065FB" w:rsidRPr="009F0A73" w:rsidRDefault="00F065FB" w:rsidP="00F7177B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审计理论与实务</w:t>
            </w:r>
          </w:p>
        </w:tc>
        <w:tc>
          <w:tcPr>
            <w:tcW w:w="2268" w:type="dxa"/>
            <w:vAlign w:val="bottom"/>
          </w:tcPr>
          <w:p w:rsidR="00F065FB" w:rsidRPr="009F0A73" w:rsidRDefault="00F065FB" w:rsidP="00F7177B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资本市场与会计信息</w:t>
            </w:r>
          </w:p>
        </w:tc>
        <w:tc>
          <w:tcPr>
            <w:tcW w:w="4110" w:type="dxa"/>
            <w:vMerge/>
            <w:vAlign w:val="bottom"/>
          </w:tcPr>
          <w:p w:rsidR="00F065FB" w:rsidRPr="009F0A73" w:rsidRDefault="00F065FB" w:rsidP="00F7177B">
            <w:pPr>
              <w:rPr>
                <w:rFonts w:cs="Tahoma"/>
                <w:color w:val="000000"/>
              </w:rPr>
            </w:pPr>
          </w:p>
        </w:tc>
      </w:tr>
      <w:tr w:rsidR="00F065FB" w:rsidRPr="003A16D0" w:rsidTr="00F7177B">
        <w:trPr>
          <w:trHeight w:val="567"/>
        </w:trPr>
        <w:tc>
          <w:tcPr>
            <w:tcW w:w="1105" w:type="dxa"/>
            <w:vAlign w:val="bottom"/>
          </w:tcPr>
          <w:p w:rsidR="00F065FB" w:rsidRPr="009F0A73" w:rsidRDefault="00F065FB" w:rsidP="00F7177B">
            <w:pPr>
              <w:rPr>
                <w:rFonts w:cs="Tahom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  <w:r w:rsidRPr="009F0A73">
              <w:rPr>
                <w:rFonts w:hint="eastAsia"/>
                <w:b/>
                <w:color w:val="000000"/>
              </w:rPr>
              <w:t>月</w:t>
            </w:r>
          </w:p>
        </w:tc>
        <w:tc>
          <w:tcPr>
            <w:tcW w:w="2264" w:type="dxa"/>
            <w:vAlign w:val="bottom"/>
          </w:tcPr>
          <w:p w:rsidR="00F065FB" w:rsidRPr="009F0A73" w:rsidRDefault="00F065FB" w:rsidP="00F7177B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会计理论专题</w:t>
            </w:r>
          </w:p>
        </w:tc>
        <w:tc>
          <w:tcPr>
            <w:tcW w:w="2268" w:type="dxa"/>
            <w:vAlign w:val="bottom"/>
          </w:tcPr>
          <w:p w:rsidR="00F065FB" w:rsidRPr="003A16D0" w:rsidRDefault="00F065FB" w:rsidP="00F7177B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审计理论与实务</w:t>
            </w:r>
          </w:p>
        </w:tc>
        <w:tc>
          <w:tcPr>
            <w:tcW w:w="4110" w:type="dxa"/>
            <w:vMerge/>
            <w:vAlign w:val="bottom"/>
          </w:tcPr>
          <w:p w:rsidR="00F065FB" w:rsidRPr="003A16D0" w:rsidRDefault="00F065FB" w:rsidP="00F7177B">
            <w:pPr>
              <w:rPr>
                <w:rFonts w:cs="Tahoma"/>
                <w:color w:val="000000"/>
              </w:rPr>
            </w:pPr>
          </w:p>
        </w:tc>
      </w:tr>
      <w:tr w:rsidR="00F065FB" w:rsidRPr="003A16D0" w:rsidTr="00F7177B">
        <w:trPr>
          <w:trHeight w:val="576"/>
        </w:trPr>
        <w:tc>
          <w:tcPr>
            <w:tcW w:w="1105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264" w:type="dxa"/>
            <w:vAlign w:val="bottom"/>
          </w:tcPr>
          <w:p w:rsidR="00F065FB" w:rsidRPr="009F0A73" w:rsidRDefault="00F065FB" w:rsidP="00F7177B">
            <w:pPr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会计理论专题</w:t>
            </w:r>
          </w:p>
        </w:tc>
        <w:tc>
          <w:tcPr>
            <w:tcW w:w="2268" w:type="dxa"/>
            <w:vAlign w:val="bottom"/>
          </w:tcPr>
          <w:p w:rsidR="00F065FB" w:rsidRPr="009F0A73" w:rsidRDefault="00F065FB" w:rsidP="00F7177B">
            <w:pPr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>审计理论与实务</w:t>
            </w:r>
          </w:p>
        </w:tc>
        <w:tc>
          <w:tcPr>
            <w:tcW w:w="4110" w:type="dxa"/>
            <w:vMerge/>
            <w:vAlign w:val="bottom"/>
          </w:tcPr>
          <w:p w:rsidR="00F065FB" w:rsidRPr="009F0A73" w:rsidRDefault="00F065FB" w:rsidP="00F7177B">
            <w:pPr>
              <w:rPr>
                <w:rFonts w:cs="Tahoma" w:hint="eastAsia"/>
                <w:color w:val="000000"/>
              </w:rPr>
            </w:pPr>
          </w:p>
        </w:tc>
      </w:tr>
      <w:tr w:rsidR="00F065FB" w:rsidRPr="003A16D0" w:rsidTr="00F7177B">
        <w:trPr>
          <w:trHeight w:val="622"/>
        </w:trPr>
        <w:tc>
          <w:tcPr>
            <w:tcW w:w="1105" w:type="dxa"/>
            <w:vAlign w:val="bottom"/>
          </w:tcPr>
          <w:p w:rsidR="00F065FB" w:rsidRPr="009F0A73" w:rsidRDefault="00F065FB" w:rsidP="00F7177B"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rFonts w:hint="eastAsia"/>
                <w:b/>
                <w:color w:val="000000"/>
              </w:rPr>
              <w:t>月</w:t>
            </w:r>
          </w:p>
        </w:tc>
        <w:tc>
          <w:tcPr>
            <w:tcW w:w="2264" w:type="dxa"/>
            <w:vAlign w:val="bottom"/>
          </w:tcPr>
          <w:p w:rsidR="00F065FB" w:rsidRPr="009F0A73" w:rsidRDefault="00F065FB" w:rsidP="00F7177B">
            <w:pPr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cs="Tahoma" w:hint="eastAsia"/>
                <w:color w:val="000000"/>
              </w:rPr>
              <w:t>考试</w:t>
            </w:r>
          </w:p>
        </w:tc>
        <w:tc>
          <w:tcPr>
            <w:tcW w:w="2268" w:type="dxa"/>
            <w:vAlign w:val="bottom"/>
          </w:tcPr>
          <w:p w:rsidR="00F065FB" w:rsidRPr="009F0A73" w:rsidRDefault="00F065FB" w:rsidP="00F7177B">
            <w:pPr>
              <w:rPr>
                <w:rFonts w:cs="Tahoma" w:hint="eastAsia"/>
                <w:color w:val="000000"/>
              </w:rPr>
            </w:pPr>
          </w:p>
        </w:tc>
        <w:tc>
          <w:tcPr>
            <w:tcW w:w="4110" w:type="dxa"/>
            <w:vMerge/>
            <w:vAlign w:val="bottom"/>
          </w:tcPr>
          <w:p w:rsidR="00F065FB" w:rsidRPr="009F0A73" w:rsidRDefault="00F065FB" w:rsidP="00F7177B">
            <w:pPr>
              <w:rPr>
                <w:rFonts w:cs="Tahoma" w:hint="eastAsia"/>
                <w:color w:val="000000"/>
              </w:rPr>
            </w:pPr>
          </w:p>
        </w:tc>
      </w:tr>
    </w:tbl>
    <w:p w:rsidR="00F065FB" w:rsidRDefault="00F065FB" w:rsidP="00F065FB">
      <w:pPr>
        <w:rPr>
          <w:rFonts w:hint="eastAsia"/>
          <w:b/>
        </w:rPr>
      </w:pPr>
    </w:p>
    <w:tbl>
      <w:tblPr>
        <w:tblpPr w:leftFromText="180" w:rightFromText="180" w:vertAnchor="page" w:horzAnchor="margin" w:tblpY="80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61"/>
        <w:gridCol w:w="2241"/>
        <w:gridCol w:w="567"/>
        <w:gridCol w:w="993"/>
        <w:gridCol w:w="708"/>
        <w:gridCol w:w="709"/>
        <w:gridCol w:w="709"/>
        <w:gridCol w:w="1984"/>
      </w:tblGrid>
      <w:tr w:rsidR="00F065FB" w:rsidRPr="00A6140C" w:rsidTr="00F7177B">
        <w:trPr>
          <w:trHeight w:val="366"/>
        </w:trPr>
        <w:tc>
          <w:tcPr>
            <w:tcW w:w="675" w:type="dxa"/>
            <w:vAlign w:val="center"/>
          </w:tcPr>
          <w:p w:rsidR="00F065FB" w:rsidRPr="00A6140C" w:rsidRDefault="00F065FB" w:rsidP="00F7177B">
            <w:pPr>
              <w:rPr>
                <w:b/>
                <w:szCs w:val="21"/>
              </w:rPr>
            </w:pPr>
            <w:r w:rsidRPr="00A6140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61" w:type="dxa"/>
            <w:vAlign w:val="center"/>
          </w:tcPr>
          <w:p w:rsidR="00F065FB" w:rsidRPr="00A6140C" w:rsidRDefault="00F065FB" w:rsidP="00F7177B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课程编号</w:t>
            </w:r>
          </w:p>
        </w:tc>
        <w:tc>
          <w:tcPr>
            <w:tcW w:w="2241" w:type="dxa"/>
            <w:vAlign w:val="center"/>
          </w:tcPr>
          <w:p w:rsidR="00F065FB" w:rsidRPr="00A6140C" w:rsidRDefault="00F065FB" w:rsidP="00F7177B">
            <w:pPr>
              <w:rPr>
                <w:rFonts w:hint="eastAsia"/>
                <w:b/>
                <w:szCs w:val="21"/>
              </w:rPr>
            </w:pPr>
            <w:r w:rsidRPr="00A6140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67" w:type="dxa"/>
            <w:vAlign w:val="center"/>
          </w:tcPr>
          <w:p w:rsidR="00F065FB" w:rsidRPr="00A6140C" w:rsidRDefault="00F065FB" w:rsidP="00F7177B">
            <w:pPr>
              <w:rPr>
                <w:rFonts w:hint="eastAsia"/>
                <w:b/>
                <w:szCs w:val="21"/>
              </w:rPr>
            </w:pPr>
            <w:r w:rsidRPr="00A6140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993" w:type="dxa"/>
            <w:vAlign w:val="center"/>
          </w:tcPr>
          <w:p w:rsidR="00F065FB" w:rsidRPr="00A0090D" w:rsidRDefault="00F065FB" w:rsidP="00F7177B">
            <w:pPr>
              <w:rPr>
                <w:rFonts w:hint="eastAsia"/>
                <w:b/>
                <w:szCs w:val="21"/>
              </w:rPr>
            </w:pPr>
            <w:r w:rsidRPr="00A0090D">
              <w:rPr>
                <w:rFonts w:hint="eastAsia"/>
                <w:b/>
                <w:szCs w:val="21"/>
              </w:rPr>
              <w:t>上课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A0090D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708" w:type="dxa"/>
            <w:vAlign w:val="center"/>
          </w:tcPr>
          <w:p w:rsidR="00F065FB" w:rsidRPr="00A6140C" w:rsidRDefault="00F065FB" w:rsidP="00F7177B">
            <w:pPr>
              <w:rPr>
                <w:rFonts w:hint="eastAsia"/>
                <w:b/>
                <w:szCs w:val="21"/>
              </w:rPr>
            </w:pPr>
            <w:r w:rsidRPr="00A6140C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 w:rsidR="00F065FB" w:rsidRPr="00A6140C" w:rsidRDefault="00F065FB" w:rsidP="00F7177B">
            <w:pPr>
              <w:rPr>
                <w:rFonts w:hint="eastAsia"/>
                <w:b/>
                <w:szCs w:val="21"/>
              </w:rPr>
            </w:pPr>
            <w:r w:rsidRPr="00A6140C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:rsidR="00F065FB" w:rsidRPr="00A6140C" w:rsidRDefault="00F065FB" w:rsidP="00F7177B">
            <w:pPr>
              <w:rPr>
                <w:rFonts w:hint="eastAsia"/>
                <w:b/>
                <w:szCs w:val="21"/>
              </w:rPr>
            </w:pPr>
            <w:r w:rsidRPr="00A6140C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984" w:type="dxa"/>
            <w:vAlign w:val="center"/>
          </w:tcPr>
          <w:p w:rsidR="00F065FB" w:rsidRPr="00A6140C" w:rsidRDefault="00F065FB" w:rsidP="00F7177B">
            <w:pPr>
              <w:rPr>
                <w:rFonts w:hint="eastAsia"/>
                <w:b/>
                <w:szCs w:val="21"/>
              </w:rPr>
            </w:pPr>
            <w:r w:rsidRPr="00A6140C">
              <w:rPr>
                <w:rFonts w:hint="eastAsia"/>
                <w:b/>
                <w:szCs w:val="21"/>
              </w:rPr>
              <w:t>备注</w:t>
            </w:r>
          </w:p>
        </w:tc>
      </w:tr>
      <w:tr w:rsidR="00F065FB" w:rsidRPr="00A6140C" w:rsidTr="00F7177B">
        <w:trPr>
          <w:trHeight w:val="615"/>
        </w:trPr>
        <w:tc>
          <w:tcPr>
            <w:tcW w:w="675" w:type="dxa"/>
            <w:vAlign w:val="center"/>
          </w:tcPr>
          <w:p w:rsidR="00F065FB" w:rsidRPr="00A6140C" w:rsidRDefault="00F065FB" w:rsidP="00F7177B">
            <w:pPr>
              <w:rPr>
                <w:szCs w:val="21"/>
              </w:rPr>
            </w:pPr>
            <w:r w:rsidRPr="00A6140C">
              <w:rPr>
                <w:rFonts w:hint="eastAsia"/>
                <w:szCs w:val="21"/>
              </w:rPr>
              <w:t>1</w:t>
            </w:r>
          </w:p>
        </w:tc>
        <w:tc>
          <w:tcPr>
            <w:tcW w:w="1161" w:type="dxa"/>
            <w:vAlign w:val="bottom"/>
          </w:tcPr>
          <w:p w:rsidR="00F065FB" w:rsidRDefault="00F065FB" w:rsidP="00F717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ZM031199</w:t>
            </w:r>
          </w:p>
        </w:tc>
        <w:tc>
          <w:tcPr>
            <w:tcW w:w="2241" w:type="dxa"/>
            <w:vAlign w:val="bottom"/>
          </w:tcPr>
          <w:p w:rsidR="00F065FB" w:rsidRDefault="00F065FB" w:rsidP="00F7177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会计理论专题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065FB" w:rsidRPr="00A6140C" w:rsidRDefault="00F065FB" w:rsidP="00F71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</w:t>
            </w:r>
            <w:r w:rsidRPr="00A6140C">
              <w:rPr>
                <w:rFonts w:hint="eastAsia"/>
                <w:szCs w:val="21"/>
              </w:rPr>
              <w:t>修</w:t>
            </w:r>
          </w:p>
        </w:tc>
        <w:tc>
          <w:tcPr>
            <w:tcW w:w="993" w:type="dxa"/>
            <w:vAlign w:val="center"/>
          </w:tcPr>
          <w:p w:rsidR="00F065FB" w:rsidRPr="00A0090D" w:rsidRDefault="00F065FB" w:rsidP="00F7177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罗新华</w:t>
            </w:r>
          </w:p>
        </w:tc>
        <w:tc>
          <w:tcPr>
            <w:tcW w:w="708" w:type="dxa"/>
            <w:vAlign w:val="center"/>
          </w:tcPr>
          <w:p w:rsidR="00F065FB" w:rsidRDefault="00F065FB" w:rsidP="00F7177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F065FB" w:rsidRDefault="00F065FB" w:rsidP="00F7177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065FB" w:rsidRPr="00A6140C" w:rsidRDefault="00F065FB" w:rsidP="00F7177B">
            <w:pPr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F065FB" w:rsidRPr="00631F53" w:rsidRDefault="00F065FB" w:rsidP="00F717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631F53">
              <w:rPr>
                <w:rFonts w:hint="eastAsia"/>
                <w:b/>
                <w:color w:val="000000"/>
                <w:sz w:val="18"/>
                <w:szCs w:val="18"/>
              </w:rPr>
              <w:t>上课时间</w:t>
            </w:r>
          </w:p>
          <w:p w:rsidR="00F065FB" w:rsidRDefault="00F065FB" w:rsidP="00F7177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0-12:00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下午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0-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  <w:p w:rsidR="00F065FB" w:rsidRDefault="00F065FB" w:rsidP="00F7177B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DA2C1D">
              <w:rPr>
                <w:rFonts w:hint="eastAsia"/>
                <w:b/>
                <w:color w:val="000000"/>
                <w:sz w:val="18"/>
                <w:szCs w:val="18"/>
              </w:rPr>
              <w:t>考试时间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:rsidR="00F065FB" w:rsidRPr="00A6140C" w:rsidRDefault="00F065FB" w:rsidP="00F7177B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065FB" w:rsidRPr="00A6140C" w:rsidTr="00F7177B">
        <w:trPr>
          <w:trHeight w:val="504"/>
        </w:trPr>
        <w:tc>
          <w:tcPr>
            <w:tcW w:w="675" w:type="dxa"/>
            <w:vAlign w:val="center"/>
          </w:tcPr>
          <w:p w:rsidR="00F065FB" w:rsidRPr="00A6140C" w:rsidRDefault="00F065FB" w:rsidP="00F7177B">
            <w:pPr>
              <w:rPr>
                <w:szCs w:val="21"/>
              </w:rPr>
            </w:pPr>
            <w:r w:rsidRPr="00A6140C">
              <w:rPr>
                <w:rFonts w:hint="eastAsia"/>
                <w:szCs w:val="21"/>
              </w:rPr>
              <w:t>2</w:t>
            </w:r>
          </w:p>
        </w:tc>
        <w:tc>
          <w:tcPr>
            <w:tcW w:w="1161" w:type="dxa"/>
            <w:vAlign w:val="bottom"/>
          </w:tcPr>
          <w:p w:rsidR="00F065FB" w:rsidRDefault="00F065FB" w:rsidP="00F717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ZM031032</w:t>
            </w:r>
          </w:p>
        </w:tc>
        <w:tc>
          <w:tcPr>
            <w:tcW w:w="2241" w:type="dxa"/>
            <w:vAlign w:val="bottom"/>
          </w:tcPr>
          <w:p w:rsidR="00F065FB" w:rsidRDefault="00F065FB" w:rsidP="00F7177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资本市场与会计信息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065FB" w:rsidRDefault="00F065FB" w:rsidP="00F7177B">
            <w:r w:rsidRPr="00997B9F">
              <w:rPr>
                <w:rFonts w:hint="eastAsia"/>
                <w:szCs w:val="21"/>
              </w:rPr>
              <w:t>必修</w:t>
            </w:r>
          </w:p>
        </w:tc>
        <w:tc>
          <w:tcPr>
            <w:tcW w:w="993" w:type="dxa"/>
            <w:vAlign w:val="center"/>
          </w:tcPr>
          <w:p w:rsidR="00F065FB" w:rsidRPr="00C00F50" w:rsidRDefault="00F065FB" w:rsidP="00F7177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袁明哲</w:t>
            </w:r>
          </w:p>
        </w:tc>
        <w:tc>
          <w:tcPr>
            <w:tcW w:w="708" w:type="dxa"/>
            <w:vAlign w:val="center"/>
          </w:tcPr>
          <w:p w:rsidR="00F065FB" w:rsidRDefault="00F065FB" w:rsidP="00F7177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F065FB" w:rsidRDefault="00F065FB" w:rsidP="00F7177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065FB" w:rsidRDefault="00F065FB" w:rsidP="00F7177B"/>
        </w:tc>
        <w:tc>
          <w:tcPr>
            <w:tcW w:w="1984" w:type="dxa"/>
            <w:vMerge/>
            <w:vAlign w:val="center"/>
          </w:tcPr>
          <w:p w:rsidR="00F065FB" w:rsidRPr="00A6140C" w:rsidRDefault="00F065FB" w:rsidP="00F7177B">
            <w:pPr>
              <w:rPr>
                <w:rFonts w:hint="eastAsia"/>
                <w:szCs w:val="21"/>
              </w:rPr>
            </w:pPr>
          </w:p>
        </w:tc>
      </w:tr>
      <w:tr w:rsidR="00F065FB" w:rsidRPr="00A6140C" w:rsidTr="00F7177B">
        <w:trPr>
          <w:trHeight w:val="504"/>
        </w:trPr>
        <w:tc>
          <w:tcPr>
            <w:tcW w:w="675" w:type="dxa"/>
            <w:vAlign w:val="center"/>
          </w:tcPr>
          <w:p w:rsidR="00F065FB" w:rsidRPr="00A6140C" w:rsidRDefault="00F065FB" w:rsidP="00F7177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1" w:type="dxa"/>
            <w:vAlign w:val="bottom"/>
          </w:tcPr>
          <w:p w:rsidR="00F065FB" w:rsidRDefault="00F065FB" w:rsidP="00F717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ZM031036</w:t>
            </w:r>
          </w:p>
        </w:tc>
        <w:tc>
          <w:tcPr>
            <w:tcW w:w="2241" w:type="dxa"/>
            <w:vAlign w:val="bottom"/>
          </w:tcPr>
          <w:p w:rsidR="00F065FB" w:rsidRDefault="00F065FB" w:rsidP="00F7177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审计理论与实务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065FB" w:rsidRDefault="00F065FB" w:rsidP="00F7177B">
            <w:r w:rsidRPr="0044000B">
              <w:rPr>
                <w:rFonts w:hint="eastAsia"/>
                <w:szCs w:val="21"/>
              </w:rPr>
              <w:t>必修</w:t>
            </w:r>
          </w:p>
        </w:tc>
        <w:tc>
          <w:tcPr>
            <w:tcW w:w="993" w:type="dxa"/>
            <w:vAlign w:val="center"/>
          </w:tcPr>
          <w:p w:rsidR="00F065FB" w:rsidRDefault="00F065FB" w:rsidP="00F7177B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王德建</w:t>
            </w:r>
          </w:p>
        </w:tc>
        <w:tc>
          <w:tcPr>
            <w:tcW w:w="708" w:type="dxa"/>
            <w:vAlign w:val="center"/>
          </w:tcPr>
          <w:p w:rsidR="00F065FB" w:rsidRDefault="00F065FB" w:rsidP="00F7177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F065FB" w:rsidRDefault="00F065FB" w:rsidP="00F7177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065FB" w:rsidRPr="003A2773" w:rsidRDefault="00F065FB" w:rsidP="00F7177B">
            <w:pPr>
              <w:rPr>
                <w:rFonts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F065FB" w:rsidRPr="00A6140C" w:rsidRDefault="00F065FB" w:rsidP="00F7177B">
            <w:pPr>
              <w:rPr>
                <w:rFonts w:hint="eastAsia"/>
                <w:szCs w:val="21"/>
              </w:rPr>
            </w:pPr>
          </w:p>
        </w:tc>
      </w:tr>
    </w:tbl>
    <w:p w:rsidR="00F065FB" w:rsidRPr="0014577B" w:rsidRDefault="00F065FB" w:rsidP="00F065FB">
      <w:pPr>
        <w:ind w:firstLineChars="150" w:firstLine="316"/>
        <w:rPr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F065FB" w:rsidRDefault="00F065FB" w:rsidP="00F065FB">
      <w:pPr>
        <w:ind w:firstLineChars="150" w:firstLine="316"/>
        <w:rPr>
          <w:rFonts w:hint="eastAsia"/>
          <w:b/>
          <w:szCs w:val="21"/>
        </w:rPr>
      </w:pPr>
    </w:p>
    <w:p w:rsidR="00F065FB" w:rsidRDefault="00F065FB" w:rsidP="00F065FB">
      <w:pPr>
        <w:ind w:firstLineChars="134" w:firstLine="282"/>
        <w:rPr>
          <w:rFonts w:hint="eastAsia"/>
          <w:b/>
          <w:szCs w:val="21"/>
        </w:rPr>
      </w:pPr>
      <w:r w:rsidRPr="00FC3E8C">
        <w:rPr>
          <w:rFonts w:hint="eastAsia"/>
          <w:b/>
          <w:szCs w:val="21"/>
        </w:rPr>
        <w:t>上课老师联系电话：</w:t>
      </w:r>
    </w:p>
    <w:p w:rsidR="00F065FB" w:rsidRDefault="00F065FB" w:rsidP="00F065FB">
      <w:pPr>
        <w:ind w:firstLineChars="134" w:firstLine="282"/>
        <w:rPr>
          <w:rFonts w:hint="eastAsia"/>
          <w:b/>
          <w:szCs w:val="21"/>
        </w:rPr>
      </w:pPr>
    </w:p>
    <w:p w:rsidR="00F065FB" w:rsidRPr="009B01E1" w:rsidRDefault="00F065FB" w:rsidP="00F065FB">
      <w:pPr>
        <w:ind w:firstLineChars="134" w:firstLine="281"/>
        <w:rPr>
          <w:sz w:val="24"/>
        </w:rPr>
      </w:pPr>
      <w:r>
        <w:rPr>
          <w:rFonts w:ascii="宋体" w:hAnsi="宋体" w:cs="宋体" w:hint="eastAsia"/>
          <w:color w:val="000000"/>
          <w:szCs w:val="21"/>
        </w:rPr>
        <w:t>罗新华老师18653169977；</w:t>
      </w:r>
      <w:r>
        <w:rPr>
          <w:rFonts w:hint="eastAsia"/>
          <w:szCs w:val="21"/>
        </w:rPr>
        <w:t>袁明哲老师</w:t>
      </w:r>
      <w:r>
        <w:rPr>
          <w:rFonts w:hint="eastAsia"/>
          <w:szCs w:val="21"/>
        </w:rPr>
        <w:t>13969179645</w:t>
      </w:r>
      <w:r>
        <w:rPr>
          <w:rFonts w:hint="eastAsia"/>
          <w:szCs w:val="21"/>
        </w:rPr>
        <w:t>王德建老师</w:t>
      </w:r>
      <w:r>
        <w:rPr>
          <w:rFonts w:hint="eastAsia"/>
          <w:szCs w:val="21"/>
        </w:rPr>
        <w:t>13791008518</w:t>
      </w:r>
    </w:p>
    <w:p w:rsidR="007F4E0C" w:rsidRPr="00F065FB" w:rsidRDefault="007F4E0C"/>
    <w:sectPr w:rsidR="007F4E0C" w:rsidRPr="00F065FB" w:rsidSect="008876E0">
      <w:pgSz w:w="11906" w:h="16838"/>
      <w:pgMar w:top="1135" w:right="849" w:bottom="709" w:left="1276" w:header="851" w:footer="108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5FB"/>
    <w:rsid w:val="007F4E0C"/>
    <w:rsid w:val="00F0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2016-02-29T07:55:00Z</dcterms:created>
  <dcterms:modified xsi:type="dcterms:W3CDTF">2016-02-29T07:55:00Z</dcterms:modified>
</cp:coreProperties>
</file>